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/>
      </w:pPr>
      <w:r w:rsidDel="00000000" w:rsidR="00000000" w:rsidRPr="00000000">
        <w:rPr>
          <w:sz w:val="24"/>
          <w:szCs w:val="24"/>
          <w:rtl w:val="0"/>
        </w:rPr>
        <w:t xml:space="preserve"> SCUOLA ESTIVA DI ALBEROBELLO SUL TEMA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20" w:line="240" w:lineRule="auto"/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20" w:line="24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La pratica filosofica per lo sviluppo sostenibile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jc w:val="center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L'EDUCAZIONE RESILIENTE AL TEMPO DELL'EMERGENZA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jc w:val="center"/>
        <w:rPr/>
      </w:pPr>
      <w:r w:rsidDel="00000000" w:rsidR="00000000" w:rsidRPr="00000000">
        <w:rPr>
          <w:sz w:val="28"/>
          <w:szCs w:val="28"/>
          <w:rtl w:val="0"/>
        </w:rPr>
        <w:t xml:space="preserve">Edizione online, 7-8-9 luglio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jc w:val="center"/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SCHEDA DI ISCRIZIONE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jc w:val="center"/>
        <w:rPr/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Da compilare e inviare entro e non oltre le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24.00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del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5 luglio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SEZIONE ANAGRAFICA</w:t>
      </w:r>
    </w:p>
    <w:tbl>
      <w:tblPr>
        <w:tblStyle w:val="Table1"/>
        <w:tblW w:w="10194.0" w:type="dxa"/>
        <w:jc w:val="left"/>
        <w:tblInd w:w="0.0" w:type="dxa"/>
        <w:tblBorders>
          <w:right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2"/>
        <w:gridCol w:w="2785"/>
        <w:gridCol w:w="6857"/>
        <w:tblGridChange w:id="0">
          <w:tblGrid>
            <w:gridCol w:w="552"/>
            <w:gridCol w:w="2785"/>
            <w:gridCol w:w="6857"/>
          </w:tblGrid>
        </w:tblGridChange>
      </w:tblGrid>
      <w:t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Cognome e nome: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…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94.0" w:type="dxa"/>
        <w:jc w:val="left"/>
        <w:tblInd w:w="0.0" w:type="dxa"/>
        <w:tblBorders>
          <w:right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2"/>
        <w:gridCol w:w="2785"/>
        <w:gridCol w:w="6857"/>
        <w:tblGridChange w:id="0">
          <w:tblGrid>
            <w:gridCol w:w="552"/>
            <w:gridCol w:w="2785"/>
            <w:gridCol w:w="6857"/>
          </w:tblGrid>
        </w:tblGridChange>
      </w:tblGrid>
      <w:t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spacing w:after="158" w:before="14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spacing w:after="158" w:before="14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Luogo e data di nascita: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spacing w:after="158" w:before="14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…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94.0" w:type="dxa"/>
        <w:jc w:val="left"/>
        <w:tblInd w:w="0.0" w:type="dxa"/>
        <w:tblBorders>
          <w:right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2"/>
        <w:gridCol w:w="2785"/>
        <w:gridCol w:w="6857"/>
        <w:tblGridChange w:id="0">
          <w:tblGrid>
            <w:gridCol w:w="552"/>
            <w:gridCol w:w="2785"/>
            <w:gridCol w:w="6857"/>
          </w:tblGrid>
        </w:tblGridChange>
      </w:tblGrid>
      <w:t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spacing w:after="101" w:before="101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spacing w:after="101" w:before="101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Codice fiscale: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spacing w:after="101" w:before="101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…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94.0" w:type="dxa"/>
        <w:jc w:val="left"/>
        <w:tblInd w:w="0.0" w:type="dxa"/>
        <w:tblBorders>
          <w:right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2"/>
        <w:gridCol w:w="2785"/>
        <w:gridCol w:w="6857"/>
        <w:tblGridChange w:id="0">
          <w:tblGrid>
            <w:gridCol w:w="552"/>
            <w:gridCol w:w="2785"/>
            <w:gridCol w:w="6857"/>
          </w:tblGrid>
        </w:tblGridChange>
      </w:tblGrid>
      <w:t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spacing w:after="101" w:before="101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spacing w:after="101" w:before="101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Indirizzo di residenza:  via/piazza, c.a.p. e città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spacing w:after="101" w:before="101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…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190.0" w:type="dxa"/>
        <w:jc w:val="left"/>
        <w:tblInd w:w="0.0" w:type="dxa"/>
        <w:tblBorders>
          <w:right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2"/>
        <w:gridCol w:w="2777"/>
        <w:gridCol w:w="6861"/>
        <w:tblGridChange w:id="0">
          <w:tblGrid>
            <w:gridCol w:w="552"/>
            <w:gridCol w:w="2777"/>
            <w:gridCol w:w="6861"/>
          </w:tblGrid>
        </w:tblGridChange>
      </w:tblGrid>
      <w:t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spacing w:after="101" w:before="101" w:lineRule="auto"/>
              <w:rPr/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spacing w:after="101" w:before="101" w:lineRule="auto"/>
              <w:rPr/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E-mail personale: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spacing w:after="101" w:before="101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…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190.0" w:type="dxa"/>
        <w:jc w:val="left"/>
        <w:tblInd w:w="0.0" w:type="dxa"/>
        <w:tblBorders>
          <w:right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2"/>
        <w:gridCol w:w="2777"/>
        <w:gridCol w:w="6861"/>
        <w:tblGridChange w:id="0">
          <w:tblGrid>
            <w:gridCol w:w="552"/>
            <w:gridCol w:w="2777"/>
            <w:gridCol w:w="6861"/>
          </w:tblGrid>
        </w:tblGridChange>
      </w:tblGrid>
      <w:t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spacing w:after="101" w:before="101" w:lineRule="auto"/>
              <w:rPr/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spacing w:after="101" w:before="101" w:lineRule="auto"/>
              <w:rPr/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Recapito telefonico: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spacing w:after="101" w:before="101" w:lineRule="auto"/>
              <w:rPr/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…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after="0" w:line="36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360" w:lineRule="auto"/>
        <w:jc w:val="center"/>
        <w:rPr/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SEZIONE PROFESSIONALE</w:t>
      </w:r>
      <w:r w:rsidDel="00000000" w:rsidR="00000000" w:rsidRPr="00000000">
        <w:rPr>
          <w:rtl w:val="0"/>
        </w:rPr>
      </w:r>
    </w:p>
    <w:tbl>
      <w:tblPr>
        <w:tblStyle w:val="Table7"/>
        <w:tblW w:w="10194.0" w:type="dxa"/>
        <w:jc w:val="left"/>
        <w:tblInd w:w="0.0" w:type="dxa"/>
        <w:tblBorders>
          <w:right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2"/>
        <w:gridCol w:w="2785"/>
        <w:gridCol w:w="6857"/>
        <w:tblGridChange w:id="0">
          <w:tblGrid>
            <w:gridCol w:w="552"/>
            <w:gridCol w:w="2785"/>
            <w:gridCol w:w="6857"/>
          </w:tblGrid>
        </w:tblGridChange>
      </w:tblGrid>
      <w:t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after="101" w:before="101" w:lineRule="auto"/>
              <w:rPr/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after="101" w:before="101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Amministrazione di appartenenza: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after="101" w:before="101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…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190.0" w:type="dxa"/>
        <w:jc w:val="left"/>
        <w:tblInd w:w="0.0" w:type="dxa"/>
        <w:tblBorders>
          <w:right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2"/>
        <w:gridCol w:w="2785"/>
        <w:gridCol w:w="6853"/>
        <w:tblGridChange w:id="0">
          <w:tblGrid>
            <w:gridCol w:w="552"/>
            <w:gridCol w:w="2785"/>
            <w:gridCol w:w="6853"/>
          </w:tblGrid>
        </w:tblGridChange>
      </w:tblGrid>
      <w:t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spacing w:after="0" w:line="360" w:lineRule="auto"/>
              <w:rPr/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spacing w:after="0"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ISTITUZIONE SCOLASTICA: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spacing w:after="0"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i w:val="1"/>
                <w:color w:val="000000"/>
                <w:sz w:val="21"/>
                <w:szCs w:val="21"/>
                <w:rtl w:val="0"/>
              </w:rPr>
              <w:t xml:space="preserve">Seleziona le voci applicabili con una </w:t>
            </w:r>
            <w:r w:rsidDel="00000000" w:rsidR="00000000" w:rsidRPr="00000000">
              <w:rPr>
                <w:b w:val="1"/>
                <w:color w:val="000000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□ Statale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□ Paritaria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360" w:lineRule="auto"/>
              <w:rPr/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□ Altro: …………………………………………………………………………………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190.0" w:type="dxa"/>
        <w:jc w:val="left"/>
        <w:tblInd w:w="0.0" w:type="dxa"/>
        <w:tblBorders>
          <w:right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2"/>
        <w:gridCol w:w="2053"/>
        <w:gridCol w:w="2053"/>
        <w:gridCol w:w="5532"/>
        <w:tblGridChange w:id="0">
          <w:tblGrid>
            <w:gridCol w:w="552"/>
            <w:gridCol w:w="2053"/>
            <w:gridCol w:w="2053"/>
            <w:gridCol w:w="5532"/>
          </w:tblGrid>
        </w:tblGridChange>
      </w:tblGrid>
      <w:t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spacing w:after="101" w:before="101" w:lineRule="auto"/>
              <w:rPr/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spacing w:after="101" w:before="101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Istituzione scolastica/ amministrazione di appartenenza: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spacing w:after="101" w:before="101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DENOMINAZIONE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spacing w:after="101" w:before="101" w:lineRule="auto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spacing w:after="101" w:before="101" w:lineRule="auto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spacing w:after="101" w:before="101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INDIRIZZO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spacing w:after="101" w:before="101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Via/ Piazza …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spacing w:after="101" w:before="101" w:lineRule="auto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spacing w:after="101" w:before="101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C.A.P.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spacing w:after="101" w:before="101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…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spacing w:after="101" w:before="101" w:lineRule="auto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spacing w:after="101" w:before="101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CITTÀ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spacing w:after="101" w:before="101" w:lineRule="auto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spacing w:after="101" w:before="101" w:lineRule="auto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spacing w:after="101" w:before="101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PROVINCIA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spacing w:after="101" w:before="101" w:lineRule="auto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194.0" w:type="dxa"/>
        <w:jc w:val="left"/>
        <w:tblInd w:w="0.0" w:type="dxa"/>
        <w:tblBorders>
          <w:right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2"/>
        <w:gridCol w:w="2785"/>
        <w:gridCol w:w="6857"/>
        <w:tblGridChange w:id="0">
          <w:tblGrid>
            <w:gridCol w:w="552"/>
            <w:gridCol w:w="2785"/>
            <w:gridCol w:w="6857"/>
          </w:tblGrid>
        </w:tblGridChange>
      </w:tblGrid>
      <w:t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101" w:before="101" w:lineRule="auto"/>
              <w:rPr/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10.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after="101" w:before="101" w:lineRule="auto"/>
              <w:rPr/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INCARICO ATTUALE: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101" w:before="101" w:lineRule="auto"/>
              <w:rPr/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…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10194.0" w:type="dxa"/>
        <w:jc w:val="left"/>
        <w:tblInd w:w="0.0" w:type="dxa"/>
        <w:tblBorders>
          <w:right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2"/>
        <w:gridCol w:w="3225"/>
        <w:gridCol w:w="6417"/>
        <w:tblGridChange w:id="0">
          <w:tblGrid>
            <w:gridCol w:w="552"/>
            <w:gridCol w:w="3225"/>
            <w:gridCol w:w="6417"/>
          </w:tblGrid>
        </w:tblGridChange>
      </w:tblGrid>
      <w:t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spacing w:after="101" w:before="101" w:lineRule="auto"/>
              <w:rPr/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11.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spacing w:after="101" w:before="101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MATERIA / AMBITO D'INSEGNAMENTO (per i docenti):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spacing w:after="101" w:before="101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…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194.0" w:type="dxa"/>
        <w:jc w:val="left"/>
        <w:tblInd w:w="0.0" w:type="dxa"/>
        <w:tblBorders>
          <w:right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2"/>
        <w:gridCol w:w="3225"/>
        <w:gridCol w:w="6417"/>
        <w:tblGridChange w:id="0">
          <w:tblGrid>
            <w:gridCol w:w="552"/>
            <w:gridCol w:w="3225"/>
            <w:gridCol w:w="6417"/>
          </w:tblGrid>
        </w:tblGridChange>
      </w:tblGrid>
      <w:t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spacing w:after="101" w:before="101" w:lineRule="auto"/>
              <w:rPr/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12.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spacing w:after="101" w:before="101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Eventuale formazione / esperienza pregressa P4wC: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spacing w:after="101" w:before="101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…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spacing w:after="101" w:before="101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spacing w:after="101" w:before="101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Titolo P4wC posseduto: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spacing w:after="101" w:before="101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…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spacing w:after="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36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SEZIONE AMMINISTRATIVA</w:t>
      </w:r>
    </w:p>
    <w:p w:rsidR="00000000" w:rsidDel="00000000" w:rsidP="00000000" w:rsidRDefault="00000000" w:rsidRPr="00000000" w14:paraId="00000055">
      <w:pPr>
        <w:spacing w:after="0" w:line="360" w:lineRule="auto"/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6745.0" w:type="dxa"/>
        <w:jc w:val="left"/>
        <w:tblInd w:w="0.0" w:type="dxa"/>
        <w:tblLayout w:type="fixed"/>
        <w:tblLook w:val="0400"/>
      </w:tblPr>
      <w:tblGrid>
        <w:gridCol w:w="4858"/>
        <w:gridCol w:w="357"/>
        <w:gridCol w:w="629"/>
        <w:gridCol w:w="271"/>
        <w:gridCol w:w="630"/>
        <w:tblGridChange w:id="0">
          <w:tblGrid>
            <w:gridCol w:w="4858"/>
            <w:gridCol w:w="357"/>
            <w:gridCol w:w="629"/>
            <w:gridCol w:w="271"/>
            <w:gridCol w:w="630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spacing w:after="101" w:before="101" w:lineRule="auto"/>
              <w:rPr/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Docente iscritto alla piattaforma SOFIA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spacing w:after="101" w:before="101"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spacing w:after="101" w:before="101" w:line="240" w:lineRule="auto"/>
              <w:jc w:val="center"/>
              <w:rPr/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spacing w:after="101" w:before="101"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spacing w:after="101" w:before="101" w:line="24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5B">
      <w:pPr>
        <w:spacing w:after="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Identificativo SOFIA: iniziativa n. </w:t>
      </w:r>
      <w:r w:rsidDel="00000000" w:rsidR="00000000" w:rsidRPr="00000000">
        <w:rPr>
          <w:b w:val="1"/>
          <w:sz w:val="32"/>
          <w:szCs w:val="32"/>
          <w:rtl w:val="0"/>
        </w:rPr>
        <w:t xml:space="preserve">45214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36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Apporre una </w:t>
      </w:r>
      <w:r w:rsidDel="00000000" w:rsidR="00000000" w:rsidRPr="00000000">
        <w:rPr>
          <w:b w:val="1"/>
          <w:sz w:val="21"/>
          <w:szCs w:val="21"/>
          <w:rtl w:val="0"/>
        </w:rPr>
        <w:t xml:space="preserve">X</w:t>
      </w:r>
      <w:r w:rsidDel="00000000" w:rsidR="00000000" w:rsidRPr="00000000">
        <w:rPr>
          <w:sz w:val="21"/>
          <w:szCs w:val="21"/>
          <w:rtl w:val="0"/>
        </w:rPr>
        <w:t xml:space="preserve"> accanto alla forma di pagamento utilizzata per la quota d’iscrizione:</w:t>
      </w:r>
    </w:p>
    <w:tbl>
      <w:tblPr>
        <w:tblStyle w:val="Table14"/>
        <w:tblW w:w="10193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"/>
        <w:gridCol w:w="3009"/>
        <w:gridCol w:w="314"/>
        <w:gridCol w:w="1904"/>
        <w:gridCol w:w="296"/>
        <w:gridCol w:w="2787"/>
        <w:gridCol w:w="290"/>
        <w:gridCol w:w="1283"/>
        <w:tblGridChange w:id="0">
          <w:tblGrid>
            <w:gridCol w:w="311"/>
            <w:gridCol w:w="3009"/>
            <w:gridCol w:w="314"/>
            <w:gridCol w:w="1904"/>
            <w:gridCol w:w="296"/>
            <w:gridCol w:w="2787"/>
            <w:gridCol w:w="290"/>
            <w:gridCol w:w="1283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after="101" w:before="101" w:line="24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spacing w:after="101" w:before="101"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Buono CARTA DOCENTE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after="101" w:before="101"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after="101" w:before="101"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BONIFICO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after="101" w:before="101"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after="101" w:before="101"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BOLLETTINO POSTALE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after="101" w:before="101"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after="101" w:before="101"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PAYPAL</w:t>
            </w:r>
          </w:p>
        </w:tc>
      </w:tr>
    </w:tbl>
    <w:p w:rsidR="00000000" w:rsidDel="00000000" w:rsidP="00000000" w:rsidRDefault="00000000" w:rsidRPr="00000000" w14:paraId="00000067">
      <w:pPr>
        <w:spacing w:after="0" w:line="36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/>
      <w:pgMar w:bottom="1077" w:top="1077" w:left="964" w:right="964" w:header="0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widowControl w:val="1"/>
      <w:tabs>
        <w:tab w:val="center" w:pos="4819"/>
        <w:tab w:val="right" w:pos="9638"/>
      </w:tabs>
      <w:spacing w:after="0" w:line="240" w:lineRule="auto"/>
      <w:jc w:val="right"/>
      <w:rPr/>
    </w:pPr>
    <w:r w:rsidDel="00000000" w:rsidR="00000000" w:rsidRPr="00000000">
      <w:rPr>
        <w:color w:val="4f81bd"/>
        <w:sz w:val="20"/>
        <w:szCs w:val="20"/>
        <w:rtl w:val="0"/>
      </w:rPr>
      <w:t xml:space="preserve">pag.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